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52" w:rsidRPr="008F09A6" w:rsidRDefault="00EC3D52" w:rsidP="00EC3D52">
      <w:pPr>
        <w:jc w:val="center"/>
        <w:rPr>
          <w:rFonts w:eastAsia="標楷體"/>
        </w:rPr>
      </w:pPr>
      <w:r w:rsidRPr="008F09A6">
        <w:rPr>
          <w:rFonts w:eastAsia="標楷體" w:hint="eastAsia"/>
          <w:b/>
        </w:rPr>
        <w:t xml:space="preserve">Tickets </w:t>
      </w:r>
      <w:r>
        <w:rPr>
          <w:rFonts w:eastAsia="標楷體" w:hint="eastAsia"/>
          <w:b/>
        </w:rPr>
        <w:t xml:space="preserve">of </w:t>
      </w:r>
      <w:r w:rsidRPr="008F09A6">
        <w:rPr>
          <w:rFonts w:eastAsia="標楷體"/>
          <w:b/>
        </w:rPr>
        <w:t>“</w:t>
      </w:r>
      <w:r w:rsidRPr="008F09A6">
        <w:rPr>
          <w:rFonts w:eastAsia="標楷體" w:hint="eastAsia"/>
          <w:b/>
        </w:rPr>
        <w:t>M</w:t>
      </w:r>
      <w:r w:rsidRPr="008F09A6">
        <w:rPr>
          <w:rFonts w:eastAsia="標楷體"/>
          <w:b/>
        </w:rPr>
        <w:t>”</w:t>
      </w:r>
      <w:r w:rsidRPr="008F09A6">
        <w:rPr>
          <w:rFonts w:eastAsia="標楷體" w:hint="eastAsia"/>
          <w:b/>
        </w:rPr>
        <w:t xml:space="preserve"> Mark Event</w:t>
      </w:r>
      <w:r>
        <w:rPr>
          <w:rFonts w:eastAsia="標楷體" w:hint="eastAsia"/>
          <w:b/>
        </w:rPr>
        <w:t>s</w:t>
      </w:r>
      <w:r w:rsidRPr="008F09A6">
        <w:rPr>
          <w:rFonts w:eastAsia="標楷體" w:hint="eastAsia"/>
          <w:b/>
        </w:rPr>
        <w:t xml:space="preserve"> Application Scheme</w:t>
      </w:r>
    </w:p>
    <w:p w:rsidR="00EC3D52" w:rsidRPr="008F09A6" w:rsidRDefault="00EC3D52" w:rsidP="00EC3D52">
      <w:pPr>
        <w:jc w:val="center"/>
        <w:rPr>
          <w:rFonts w:eastAsia="標楷體"/>
          <w:b/>
        </w:rPr>
      </w:pPr>
      <w:r w:rsidRPr="008F09A6">
        <w:rPr>
          <w:rFonts w:eastAsia="標楷體" w:hint="eastAsia"/>
          <w:b/>
        </w:rPr>
        <w:t>Application Form</w:t>
      </w:r>
    </w:p>
    <w:p w:rsidR="00EC3D52" w:rsidRPr="008F09A6" w:rsidRDefault="00EC3D52" w:rsidP="00EC3D52">
      <w:pPr>
        <w:jc w:val="center"/>
        <w:rPr>
          <w:rFonts w:eastAsia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90"/>
        <w:gridCol w:w="1679"/>
        <w:gridCol w:w="539"/>
        <w:gridCol w:w="1020"/>
        <w:gridCol w:w="2280"/>
      </w:tblGrid>
      <w:tr w:rsidR="00EC3D52" w:rsidRPr="008F09A6" w:rsidTr="006F0E41">
        <w:tc>
          <w:tcPr>
            <w:tcW w:w="11035" w:type="dxa"/>
            <w:gridSpan w:val="7"/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 xml:space="preserve">Name of Applicant </w:t>
            </w:r>
            <w:proofErr w:type="spellStart"/>
            <w:r w:rsidRPr="008F09A6">
              <w:rPr>
                <w:rFonts w:eastAsia="標楷體" w:hint="eastAsia"/>
              </w:rPr>
              <w:t>Organisation</w:t>
            </w:r>
            <w:proofErr w:type="spellEnd"/>
            <w:r w:rsidRPr="008F09A6"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 xml:space="preserve">non-governmental </w:t>
            </w:r>
            <w:proofErr w:type="spellStart"/>
            <w:r>
              <w:rPr>
                <w:rFonts w:eastAsia="標楷體" w:hint="eastAsia"/>
              </w:rPr>
              <w:t>organisation</w:t>
            </w:r>
            <w:proofErr w:type="spellEnd"/>
            <w:r>
              <w:rPr>
                <w:rFonts w:eastAsia="標楷體" w:hint="eastAsia"/>
              </w:rPr>
              <w:t xml:space="preserve"> (NGO))</w:t>
            </w:r>
            <w:r w:rsidRPr="008F09A6">
              <w:rPr>
                <w:rFonts w:eastAsia="標楷體" w:hint="eastAsia"/>
              </w:rPr>
              <w:t>:</w:t>
            </w:r>
          </w:p>
        </w:tc>
      </w:tr>
      <w:tr w:rsidR="00EC3D52" w:rsidRPr="008F09A6" w:rsidTr="006F0E41">
        <w:tc>
          <w:tcPr>
            <w:tcW w:w="110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  <w:b/>
              </w:rPr>
            </w:pPr>
          </w:p>
        </w:tc>
      </w:tr>
      <w:tr w:rsidR="00EC3D52" w:rsidRPr="008F09A6" w:rsidTr="006F0E41">
        <w:tc>
          <w:tcPr>
            <w:tcW w:w="1103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 xml:space="preserve">Address of Applicant </w:t>
            </w:r>
            <w:proofErr w:type="spellStart"/>
            <w:r w:rsidRPr="008F09A6">
              <w:rPr>
                <w:rFonts w:eastAsia="標楷體" w:hint="eastAsia"/>
              </w:rPr>
              <w:t>Organisation</w:t>
            </w:r>
            <w:proofErr w:type="spellEnd"/>
            <w:r w:rsidRPr="008F09A6">
              <w:rPr>
                <w:rFonts w:eastAsia="標楷體" w:hint="eastAsia"/>
              </w:rPr>
              <w:t xml:space="preserve"> (NGO):</w:t>
            </w:r>
          </w:p>
        </w:tc>
      </w:tr>
      <w:tr w:rsidR="00EC3D52" w:rsidRPr="008F09A6" w:rsidTr="006F0E41">
        <w:tc>
          <w:tcPr>
            <w:tcW w:w="110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  <w:b/>
              </w:rPr>
            </w:pPr>
          </w:p>
        </w:tc>
      </w:tr>
      <w:tr w:rsidR="00EC3D52" w:rsidRPr="008F09A6" w:rsidTr="006F0E41">
        <w:tc>
          <w:tcPr>
            <w:tcW w:w="110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  <w:b/>
              </w:rPr>
            </w:pPr>
          </w:p>
        </w:tc>
      </w:tr>
      <w:tr w:rsidR="00EC3D52" w:rsidRPr="008F09A6" w:rsidTr="006F0E41">
        <w:trPr>
          <w:trHeight w:val="345"/>
        </w:trPr>
        <w:tc>
          <w:tcPr>
            <w:tcW w:w="1103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 w:right="-96"/>
              <w:jc w:val="both"/>
              <w:rPr>
                <w:rFonts w:ascii="標楷體" w:eastAsia="標楷體" w:hAnsi="標楷體"/>
                <w:b/>
              </w:rPr>
            </w:pPr>
            <w:r w:rsidRPr="008F09A6">
              <w:rPr>
                <w:rFonts w:eastAsia="標楷體"/>
              </w:rPr>
              <w:t xml:space="preserve">Please </w:t>
            </w:r>
            <w:r>
              <w:rPr>
                <w:rFonts w:eastAsia="標楷體" w:hint="eastAsia"/>
              </w:rPr>
              <w:t>indicate</w:t>
            </w:r>
            <w:r w:rsidRPr="008F09A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below </w:t>
            </w:r>
            <w:r w:rsidRPr="008F09A6">
              <w:rPr>
                <w:rFonts w:eastAsia="標楷體"/>
              </w:rPr>
              <w:t>the “M”</w:t>
            </w:r>
            <w:r w:rsidRPr="008F09A6">
              <w:rPr>
                <w:rFonts w:eastAsia="標楷體" w:hint="eastAsia"/>
              </w:rPr>
              <w:t xml:space="preserve"> </w:t>
            </w:r>
            <w:r w:rsidRPr="008F09A6">
              <w:rPr>
                <w:rFonts w:eastAsia="標楷體"/>
              </w:rPr>
              <w:t>Mark event</w:t>
            </w:r>
            <w:r>
              <w:rPr>
                <w:rFonts w:eastAsia="標楷體" w:hint="eastAsia"/>
              </w:rPr>
              <w:t>(</w:t>
            </w:r>
            <w:r w:rsidRPr="008F09A6">
              <w:rPr>
                <w:rFonts w:eastAsia="標楷體"/>
              </w:rPr>
              <w:t>s</w:t>
            </w:r>
            <w:r>
              <w:rPr>
                <w:rFonts w:eastAsia="標楷體" w:hint="eastAsia"/>
              </w:rPr>
              <w:t>)</w:t>
            </w:r>
            <w:r w:rsidRPr="008F09A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in </w:t>
            </w:r>
            <w:r w:rsidRPr="008F09A6">
              <w:rPr>
                <w:rFonts w:eastAsia="標楷體"/>
              </w:rPr>
              <w:t xml:space="preserve">which your </w:t>
            </w:r>
            <w:proofErr w:type="spellStart"/>
            <w:r w:rsidRPr="008F09A6">
              <w:rPr>
                <w:rFonts w:eastAsia="標楷體"/>
              </w:rPr>
              <w:t>organisation</w:t>
            </w:r>
            <w:proofErr w:type="spellEnd"/>
            <w:r w:rsidRPr="008F09A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is</w:t>
            </w:r>
            <w:r w:rsidRPr="008F09A6">
              <w:rPr>
                <w:rFonts w:eastAsia="標楷體"/>
              </w:rPr>
              <w:t xml:space="preserve"> interested</w:t>
            </w:r>
            <w:r w:rsidR="00C03631">
              <w:rPr>
                <w:rFonts w:eastAsia="標楷體"/>
              </w:rPr>
              <w:t xml:space="preserve"> in</w:t>
            </w:r>
            <w:bookmarkStart w:id="0" w:name="_GoBack"/>
            <w:bookmarkEnd w:id="0"/>
            <w:r w:rsidRPr="008F09A6">
              <w:rPr>
                <w:rFonts w:eastAsia="標楷體"/>
              </w:rPr>
              <w:t xml:space="preserve"> and the number of tickets </w:t>
            </w:r>
            <w:r>
              <w:rPr>
                <w:rFonts w:eastAsia="標楷體" w:hint="eastAsia"/>
              </w:rPr>
              <w:t>required</w:t>
            </w:r>
            <w:r w:rsidRPr="008F09A6">
              <w:rPr>
                <w:rFonts w:eastAsia="標楷體"/>
              </w:rPr>
              <w:t>.</w:t>
            </w:r>
          </w:p>
        </w:tc>
      </w:tr>
      <w:tr w:rsidR="00EC3D52" w:rsidRPr="008F09A6" w:rsidTr="006F0E41">
        <w:trPr>
          <w:trHeight w:val="369"/>
        </w:trPr>
        <w:tc>
          <w:tcPr>
            <w:tcW w:w="3227" w:type="dxa"/>
            <w:gridSpan w:val="2"/>
            <w:shd w:val="clear" w:color="auto" w:fill="auto"/>
          </w:tcPr>
          <w:p w:rsidR="00EC3D52" w:rsidRPr="000F025B" w:rsidRDefault="00EC3D52" w:rsidP="006F0E41">
            <w:pPr>
              <w:rPr>
                <w:rFonts w:eastAsia="標楷體"/>
                <w:b/>
                <w:u w:val="single"/>
              </w:rPr>
            </w:pPr>
            <w:r w:rsidRPr="000F025B">
              <w:rPr>
                <w:rFonts w:eastAsia="標楷體" w:hint="eastAsia"/>
                <w:b/>
                <w:u w:val="single"/>
              </w:rPr>
              <w:t>First choice</w:t>
            </w:r>
          </w:p>
          <w:p w:rsidR="00EC3D52" w:rsidRPr="008F09A6" w:rsidRDefault="00EC3D52" w:rsidP="006F0E41">
            <w:pPr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Name of event: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</w:p>
        </w:tc>
        <w:tc>
          <w:tcPr>
            <w:tcW w:w="1020" w:type="dxa"/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</w:p>
          <w:p w:rsidR="00EC3D52" w:rsidRPr="008F09A6" w:rsidRDefault="00EC3D52" w:rsidP="006F0E41">
            <w:pPr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Date: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</w:p>
        </w:tc>
      </w:tr>
      <w:tr w:rsidR="00EC3D52" w:rsidRPr="008F09A6" w:rsidTr="006F0E41">
        <w:trPr>
          <w:trHeight w:val="369"/>
        </w:trPr>
        <w:tc>
          <w:tcPr>
            <w:tcW w:w="3227" w:type="dxa"/>
            <w:gridSpan w:val="2"/>
            <w:shd w:val="clear" w:color="auto" w:fill="auto"/>
          </w:tcPr>
          <w:p w:rsidR="00EC3D52" w:rsidRPr="008F09A6" w:rsidRDefault="00EC3D52" w:rsidP="006F0E41">
            <w:pPr>
              <w:ind w:right="-108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Number of tickets</w:t>
            </w:r>
            <w:r>
              <w:rPr>
                <w:rFonts w:eastAsia="標楷體" w:hint="eastAsia"/>
              </w:rPr>
              <w:t xml:space="preserve"> required</w:t>
            </w:r>
            <w:r w:rsidRPr="008F09A6">
              <w:rPr>
                <w:rFonts w:eastAsia="標楷體" w:hint="eastAsia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</w:p>
        </w:tc>
      </w:tr>
      <w:tr w:rsidR="00EC3D52" w:rsidRPr="008F09A6" w:rsidTr="006F0E41">
        <w:trPr>
          <w:trHeight w:val="311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EC3D52" w:rsidRPr="008F09A6" w:rsidRDefault="00EC3D52" w:rsidP="006F0E41">
            <w:pPr>
              <w:pStyle w:val="a4"/>
              <w:adjustRightInd w:val="0"/>
              <w:snapToGrid w:val="0"/>
              <w:ind w:leftChars="0" w:left="0"/>
              <w:rPr>
                <w:rFonts w:eastAsia="標楷體"/>
              </w:rPr>
            </w:pPr>
          </w:p>
          <w:p w:rsidR="00EC3D52" w:rsidRPr="000F025B" w:rsidRDefault="00EC3D52" w:rsidP="006F0E41">
            <w:pPr>
              <w:pStyle w:val="a4"/>
              <w:adjustRightInd w:val="0"/>
              <w:snapToGrid w:val="0"/>
              <w:spacing w:after="120"/>
              <w:ind w:leftChars="0" w:left="0"/>
              <w:rPr>
                <w:rFonts w:eastAsia="標楷體"/>
                <w:b/>
                <w:u w:val="single"/>
              </w:rPr>
            </w:pPr>
            <w:r w:rsidRPr="000F025B">
              <w:rPr>
                <w:rFonts w:eastAsia="標楷體" w:hint="eastAsia"/>
                <w:b/>
                <w:u w:val="single"/>
              </w:rPr>
              <w:t>Second choice</w:t>
            </w:r>
          </w:p>
          <w:p w:rsidR="00EC3D52" w:rsidRPr="008F09A6" w:rsidRDefault="00EC3D52" w:rsidP="006F0E41">
            <w:pPr>
              <w:pStyle w:val="a4"/>
              <w:adjustRightInd w:val="0"/>
              <w:snapToGrid w:val="0"/>
              <w:spacing w:before="120" w:after="120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Name of event:</w:t>
            </w:r>
          </w:p>
          <w:p w:rsidR="00EC3D52" w:rsidRPr="008F09A6" w:rsidRDefault="00EC3D52" w:rsidP="006F0E41">
            <w:pPr>
              <w:pStyle w:val="a4"/>
              <w:adjustRightInd w:val="0"/>
              <w:snapToGrid w:val="0"/>
              <w:spacing w:after="120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Number of tickets</w:t>
            </w:r>
            <w:r>
              <w:rPr>
                <w:rFonts w:eastAsia="標楷體" w:hint="eastAsia"/>
              </w:rPr>
              <w:t xml:space="preserve"> required</w:t>
            </w:r>
            <w:r w:rsidRPr="008F09A6">
              <w:rPr>
                <w:rFonts w:eastAsia="標楷體" w:hint="eastAsia"/>
              </w:rPr>
              <w:t>:</w:t>
            </w:r>
          </w:p>
        </w:tc>
        <w:tc>
          <w:tcPr>
            <w:tcW w:w="7808" w:type="dxa"/>
            <w:gridSpan w:val="5"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</w:tr>
      <w:tr w:rsidR="00EC3D52" w:rsidRPr="008F09A6" w:rsidTr="006F0E41">
        <w:trPr>
          <w:trHeight w:val="311"/>
        </w:trPr>
        <w:tc>
          <w:tcPr>
            <w:tcW w:w="3227" w:type="dxa"/>
            <w:gridSpan w:val="2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1020" w:type="dxa"/>
            <w:shd w:val="clear" w:color="auto" w:fill="auto"/>
          </w:tcPr>
          <w:p w:rsidR="00EC3D52" w:rsidRPr="008F09A6" w:rsidRDefault="00EC3D52" w:rsidP="006F0E41">
            <w:pPr>
              <w:widowControl/>
              <w:rPr>
                <w:rFonts w:eastAsia="標楷體"/>
              </w:rPr>
            </w:pP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Date:</w:t>
            </w:r>
          </w:p>
        </w:tc>
        <w:tc>
          <w:tcPr>
            <w:tcW w:w="22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widowControl/>
              <w:rPr>
                <w:rFonts w:eastAsia="標楷體"/>
              </w:rPr>
            </w:pP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</w:tr>
      <w:tr w:rsidR="00EC3D52" w:rsidRPr="008F09A6" w:rsidTr="006F0E41">
        <w:trPr>
          <w:trHeight w:val="46"/>
        </w:trPr>
        <w:tc>
          <w:tcPr>
            <w:tcW w:w="3227" w:type="dxa"/>
            <w:gridSpan w:val="2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</w:tr>
      <w:tr w:rsidR="00EC3D52" w:rsidRPr="008F09A6" w:rsidTr="006F0E41">
        <w:tc>
          <w:tcPr>
            <w:tcW w:w="3227" w:type="dxa"/>
            <w:gridSpan w:val="2"/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  <w:b/>
              </w:rPr>
            </w:pPr>
            <w:r w:rsidRPr="008F09A6">
              <w:rPr>
                <w:rFonts w:eastAsia="標楷體" w:hint="eastAsia"/>
              </w:rPr>
              <w:t>Name of the person-in-charge:</w:t>
            </w:r>
          </w:p>
        </w:tc>
        <w:tc>
          <w:tcPr>
            <w:tcW w:w="780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  <w:b/>
              </w:rPr>
            </w:pPr>
          </w:p>
        </w:tc>
      </w:tr>
      <w:tr w:rsidR="00EC3D52" w:rsidRPr="008F09A6" w:rsidTr="006F0E41">
        <w:tc>
          <w:tcPr>
            <w:tcW w:w="2093" w:type="dxa"/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Contact number:</w:t>
            </w:r>
          </w:p>
        </w:tc>
        <w:tc>
          <w:tcPr>
            <w:tcW w:w="34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</w:p>
        </w:tc>
        <w:tc>
          <w:tcPr>
            <w:tcW w:w="1679" w:type="dxa"/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Fax number:</w:t>
            </w:r>
          </w:p>
        </w:tc>
        <w:tc>
          <w:tcPr>
            <w:tcW w:w="3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rPr>
                <w:rFonts w:eastAsia="標楷體"/>
              </w:rPr>
            </w:pPr>
          </w:p>
        </w:tc>
      </w:tr>
    </w:tbl>
    <w:p w:rsidR="00EC3D52" w:rsidRPr="008F09A6" w:rsidRDefault="00EC3D52" w:rsidP="00EC3D52">
      <w:pPr>
        <w:rPr>
          <w:rFonts w:eastAsia="標楷體"/>
          <w:b/>
        </w:rPr>
      </w:pPr>
    </w:p>
    <w:p w:rsidR="00EC3D52" w:rsidRPr="008F09A6" w:rsidRDefault="00EC3D52" w:rsidP="00EC3D52">
      <w:pPr>
        <w:pStyle w:val="a4"/>
        <w:ind w:leftChars="0" w:left="0"/>
        <w:rPr>
          <w:rFonts w:eastAsia="標楷體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7"/>
        <w:gridCol w:w="2104"/>
        <w:gridCol w:w="3414"/>
      </w:tblGrid>
      <w:tr w:rsidR="00EC3D52" w:rsidRPr="008F09A6" w:rsidTr="006F0E41">
        <w:trPr>
          <w:trHeight w:val="283"/>
        </w:trPr>
        <w:tc>
          <w:tcPr>
            <w:tcW w:w="5517" w:type="dxa"/>
            <w:vMerge w:val="restart"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21590</wp:posOffset>
                      </wp:positionV>
                      <wp:extent cx="1584960" cy="1130300"/>
                      <wp:effectExtent l="8255" t="5715" r="6985" b="698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3D52" w:rsidRDefault="00EC3D52" w:rsidP="00EC3D52"/>
                                <w:p w:rsidR="00EC3D52" w:rsidRDefault="00EC3D52" w:rsidP="00EC3D52"/>
                                <w:p w:rsidR="00EC3D52" w:rsidRPr="0067152A" w:rsidRDefault="00EC3D52" w:rsidP="00EC3D52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proofErr w:type="spellStart"/>
                                  <w:r w:rsidRPr="0067152A">
                                    <w:rPr>
                                      <w:rFonts w:eastAsia="標楷體"/>
                                    </w:rPr>
                                    <w:t>Organisation</w:t>
                                  </w:r>
                                  <w:proofErr w:type="spellEnd"/>
                                  <w:r w:rsidRPr="0067152A">
                                    <w:rPr>
                                      <w:rFonts w:eastAsia="標楷體"/>
                                    </w:rPr>
                                    <w:t xml:space="preserve"> Chop</w:t>
                                  </w:r>
                                </w:p>
                                <w:p w:rsidR="00EC3D52" w:rsidRDefault="00EC3D52" w:rsidP="00EC3D52"/>
                                <w:p w:rsidR="00EC3D52" w:rsidRDefault="00EC3D52" w:rsidP="00EC3D52"/>
                                <w:p w:rsidR="00EC3D52" w:rsidRDefault="00EC3D52" w:rsidP="00EC3D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7.55pt;margin-top:1.7pt;width:124.8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">
                      <v:textbox>
                        <w:txbxContent>
                          <w:p w:rsidR="00EC3D52" w:rsidRDefault="00EC3D52" w:rsidP="00EC3D52"/>
                          <w:p w:rsidR="00EC3D52" w:rsidRDefault="00EC3D52" w:rsidP="00EC3D52"/>
                          <w:p w:rsidR="00EC3D52" w:rsidRPr="0067152A" w:rsidRDefault="00EC3D52" w:rsidP="00EC3D5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proofErr w:type="spellStart"/>
                            <w:r w:rsidRPr="0067152A">
                              <w:rPr>
                                <w:rFonts w:eastAsia="標楷體"/>
                              </w:rPr>
                              <w:t>Organisation</w:t>
                            </w:r>
                            <w:proofErr w:type="spellEnd"/>
                            <w:r w:rsidRPr="0067152A">
                              <w:rPr>
                                <w:rFonts w:eastAsia="標楷體"/>
                              </w:rPr>
                              <w:t xml:space="preserve"> Chop</w:t>
                            </w:r>
                          </w:p>
                          <w:p w:rsidR="00EC3D52" w:rsidRDefault="00EC3D52" w:rsidP="00EC3D52"/>
                          <w:p w:rsidR="00EC3D52" w:rsidRDefault="00EC3D52" w:rsidP="00EC3D52"/>
                          <w:p w:rsidR="00EC3D52" w:rsidRDefault="00EC3D52" w:rsidP="00EC3D5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EC3D52" w:rsidRPr="008F09A6" w:rsidRDefault="00EC3D52" w:rsidP="006F0E41">
            <w:pPr>
              <w:pStyle w:val="a4"/>
              <w:spacing w:after="60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Signature of the person-in-charge:</w:t>
            </w:r>
            <w:r w:rsidRPr="008F09A6">
              <w:rPr>
                <w:rFonts w:eastAsia="標楷體"/>
              </w:rPr>
              <w:t xml:space="preserve"> </w:t>
            </w:r>
          </w:p>
          <w:p w:rsidR="00EC3D52" w:rsidRPr="008F09A6" w:rsidRDefault="00EC3D52" w:rsidP="006F0E41">
            <w:pPr>
              <w:pStyle w:val="a4"/>
              <w:spacing w:after="60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Name:</w:t>
            </w:r>
            <w:r w:rsidRPr="008F09A6">
              <w:rPr>
                <w:rFonts w:eastAsia="標楷體"/>
              </w:rPr>
              <w:t xml:space="preserve"> </w:t>
            </w:r>
          </w:p>
          <w:p w:rsidR="00EC3D52" w:rsidRPr="008F09A6" w:rsidRDefault="00EC3D52" w:rsidP="006F0E41">
            <w:pPr>
              <w:pStyle w:val="a4"/>
              <w:spacing w:after="20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Post:</w:t>
            </w:r>
            <w:r w:rsidRPr="008F09A6">
              <w:rPr>
                <w:rFonts w:eastAsia="標楷體"/>
              </w:rPr>
              <w:t xml:space="preserve"> </w:t>
            </w:r>
          </w:p>
          <w:p w:rsidR="00EC3D52" w:rsidRPr="008F09A6" w:rsidRDefault="00EC3D52" w:rsidP="006F0E41">
            <w:pPr>
              <w:pStyle w:val="a4"/>
              <w:spacing w:after="20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Date:</w:t>
            </w: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widowControl/>
              <w:rPr>
                <w:rFonts w:eastAsia="標楷體"/>
              </w:rPr>
            </w:pPr>
          </w:p>
          <w:p w:rsidR="00EC3D52" w:rsidRPr="008F09A6" w:rsidRDefault="00EC3D52" w:rsidP="006F0E41">
            <w:pPr>
              <w:widowControl/>
              <w:rPr>
                <w:rFonts w:eastAsia="標楷體"/>
              </w:rPr>
            </w:pPr>
          </w:p>
        </w:tc>
      </w:tr>
      <w:tr w:rsidR="00EC3D52" w:rsidRPr="008F09A6" w:rsidTr="006F0E41">
        <w:trPr>
          <w:trHeight w:val="391"/>
        </w:trPr>
        <w:tc>
          <w:tcPr>
            <w:tcW w:w="5517" w:type="dxa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</w:tr>
      <w:tr w:rsidR="00EC3D52" w:rsidRPr="008F09A6" w:rsidTr="006F0E41">
        <w:trPr>
          <w:trHeight w:val="299"/>
        </w:trPr>
        <w:tc>
          <w:tcPr>
            <w:tcW w:w="5517" w:type="dxa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</w:tr>
      <w:tr w:rsidR="00EC3D52" w:rsidRPr="008F09A6" w:rsidTr="006F0E41">
        <w:trPr>
          <w:trHeight w:val="334"/>
        </w:trPr>
        <w:tc>
          <w:tcPr>
            <w:tcW w:w="5517" w:type="dxa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3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</w:tr>
      <w:tr w:rsidR="00EC3D52" w:rsidRPr="008F09A6" w:rsidTr="006F0E41">
        <w:trPr>
          <w:trHeight w:val="412"/>
        </w:trPr>
        <w:tc>
          <w:tcPr>
            <w:tcW w:w="5517" w:type="dxa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2104" w:type="dxa"/>
            <w:vMerge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  <w:tc>
          <w:tcPr>
            <w:tcW w:w="3414" w:type="dxa"/>
            <w:tcBorders>
              <w:top w:val="single" w:sz="4" w:space="0" w:color="auto"/>
            </w:tcBorders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</w:p>
        </w:tc>
      </w:tr>
      <w:tr w:rsidR="00EC3D52" w:rsidRPr="008F09A6" w:rsidTr="006F0E41">
        <w:tc>
          <w:tcPr>
            <w:tcW w:w="11035" w:type="dxa"/>
            <w:gridSpan w:val="3"/>
            <w:shd w:val="clear" w:color="auto" w:fill="auto"/>
          </w:tcPr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Please return the duly completed application form to the Secretariat by post or by fax.</w:t>
            </w: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 w:rsidRPr="000F025B">
              <w:rPr>
                <w:rFonts w:eastAsia="標楷體" w:hint="eastAsia"/>
                <w:u w:val="single"/>
              </w:rPr>
              <w:t>Address</w:t>
            </w:r>
            <w:r w:rsidRPr="008F09A6">
              <w:rPr>
                <w:rFonts w:eastAsia="標楷體" w:hint="eastAsia"/>
              </w:rPr>
              <w:t xml:space="preserve">: </w:t>
            </w: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Major Sports Events Committee Secretariat</w:t>
            </w:r>
          </w:p>
          <w:p w:rsidR="00EC3D52" w:rsidRPr="008F09A6" w:rsidRDefault="00C44875" w:rsidP="006F0E41">
            <w:pPr>
              <w:pStyle w:val="a4"/>
              <w:ind w:leftChars="0" w:left="0"/>
              <w:rPr>
                <w:rFonts w:eastAsia="標楷體"/>
              </w:rPr>
            </w:pPr>
            <w:r w:rsidRPr="00C44875">
              <w:rPr>
                <w:rFonts w:eastAsia="標楷體"/>
              </w:rPr>
              <w:t>Culture, Sports and Tourism Bureau</w:t>
            </w:r>
            <w:r w:rsidR="00EC3D52" w:rsidRPr="008F09A6">
              <w:rPr>
                <w:rFonts w:eastAsia="標楷體" w:hint="eastAsia"/>
              </w:rPr>
              <w:t xml:space="preserve">, 13/F, West Wing </w:t>
            </w: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Central Government Offices</w:t>
            </w: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2 Tim Mei Avenue, Tamar, Hong Kong</w:t>
            </w: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>Fax Number: 2519 7404</w:t>
            </w:r>
          </w:p>
          <w:p w:rsidR="00EC3D52" w:rsidRPr="008F09A6" w:rsidRDefault="00EC3D52" w:rsidP="006F0E41">
            <w:pPr>
              <w:pStyle w:val="a4"/>
              <w:ind w:leftChars="0" w:left="0"/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 xml:space="preserve">Enquiry </w:t>
            </w:r>
            <w:r>
              <w:rPr>
                <w:rFonts w:eastAsia="標楷體" w:hint="eastAsia"/>
              </w:rPr>
              <w:t>Number</w:t>
            </w:r>
            <w:r w:rsidRPr="008F09A6">
              <w:rPr>
                <w:rFonts w:eastAsia="標楷體" w:hint="eastAsia"/>
              </w:rPr>
              <w:t>: 3509 8041</w:t>
            </w:r>
          </w:p>
          <w:p w:rsidR="00EC3D52" w:rsidRPr="008F09A6" w:rsidRDefault="00EC3D52" w:rsidP="00A82460">
            <w:pPr>
              <w:rPr>
                <w:rFonts w:eastAsia="標楷體"/>
              </w:rPr>
            </w:pPr>
            <w:r w:rsidRPr="008F09A6">
              <w:rPr>
                <w:rFonts w:eastAsia="標楷體" w:hint="eastAsia"/>
              </w:rPr>
              <w:t xml:space="preserve">Email Address: </w:t>
            </w:r>
            <w:hyperlink r:id="rId4" w:history="1">
              <w:r w:rsidR="00A82460" w:rsidRPr="00716DFB">
                <w:rPr>
                  <w:rStyle w:val="a3"/>
                  <w:rFonts w:eastAsia="標楷體" w:hint="eastAsia"/>
                </w:rPr>
                <w:t>msecs@</w:t>
              </w:r>
              <w:r w:rsidR="00A82460" w:rsidRPr="00716DFB">
                <w:rPr>
                  <w:rStyle w:val="a3"/>
                  <w:rFonts w:eastAsia="標楷體"/>
                </w:rPr>
                <w:t>cstb</w:t>
              </w:r>
              <w:r w:rsidR="00A82460" w:rsidRPr="00716DFB">
                <w:rPr>
                  <w:rStyle w:val="a3"/>
                  <w:rFonts w:eastAsia="標楷體" w:hint="eastAsia"/>
                </w:rPr>
                <w:t>.gov.hk</w:t>
              </w:r>
            </w:hyperlink>
          </w:p>
        </w:tc>
      </w:tr>
    </w:tbl>
    <w:p w:rsidR="00EC3D52" w:rsidRPr="008F09A6" w:rsidRDefault="00EC3D52" w:rsidP="00EC3D52">
      <w:pPr>
        <w:pStyle w:val="a4"/>
        <w:ind w:leftChars="0" w:left="0"/>
        <w:rPr>
          <w:rFonts w:eastAsia="標楷體"/>
        </w:rPr>
      </w:pPr>
    </w:p>
    <w:p w:rsidR="00EC3D52" w:rsidRPr="008F09A6" w:rsidRDefault="00EC3D52" w:rsidP="00EC3D52">
      <w:pPr>
        <w:pStyle w:val="a4"/>
        <w:ind w:leftChars="0" w:left="0"/>
        <w:rPr>
          <w:rFonts w:eastAsia="標楷體"/>
          <w:b/>
        </w:rPr>
      </w:pPr>
      <w:r>
        <w:rPr>
          <w:rFonts w:eastAsia="標楷體" w:hint="eastAsia"/>
          <w:b/>
          <w:u w:val="single"/>
        </w:rPr>
        <w:t>Note</w:t>
      </w:r>
      <w:r>
        <w:rPr>
          <w:rFonts w:eastAsia="標楷體" w:hint="eastAsia"/>
          <w:b/>
        </w:rPr>
        <w:t>:</w:t>
      </w:r>
      <w:r w:rsidRPr="008F09A6">
        <w:rPr>
          <w:rFonts w:eastAsia="標楷體"/>
          <w:b/>
        </w:rPr>
        <w:t xml:space="preserve"> </w:t>
      </w:r>
    </w:p>
    <w:p w:rsidR="00EC3D52" w:rsidRPr="008F09A6" w:rsidRDefault="00EC3D52" w:rsidP="00EC3D52">
      <w:pPr>
        <w:pStyle w:val="a4"/>
        <w:ind w:leftChars="0" w:left="0"/>
        <w:rPr>
          <w:rFonts w:eastAsia="標楷體" w:cs="新細明體"/>
        </w:rPr>
      </w:pPr>
      <w:r w:rsidRPr="008F09A6">
        <w:rPr>
          <w:rFonts w:eastAsia="標楷體" w:hint="eastAsia"/>
        </w:rPr>
        <w:t xml:space="preserve">Before returning the application form, </w:t>
      </w:r>
      <w:r w:rsidRPr="008F09A6">
        <w:rPr>
          <w:rFonts w:eastAsia="標楷體"/>
        </w:rPr>
        <w:t>please</w:t>
      </w:r>
      <w:r w:rsidRPr="008F09A6">
        <w:rPr>
          <w:rFonts w:eastAsia="標楷體" w:hint="eastAsia"/>
        </w:rPr>
        <w:t xml:space="preserve"> check </w:t>
      </w:r>
      <w:r w:rsidRPr="008F09A6">
        <w:rPr>
          <w:rFonts w:eastAsia="標楷體"/>
        </w:rPr>
        <w:t>whether</w:t>
      </w:r>
      <w:r w:rsidRPr="008F09A6">
        <w:rPr>
          <w:rFonts w:eastAsia="標楷體" w:hint="eastAsia"/>
        </w:rPr>
        <w:t xml:space="preserve"> the following information has been </w:t>
      </w:r>
      <w:r>
        <w:rPr>
          <w:rFonts w:eastAsia="標楷體" w:hint="eastAsia"/>
        </w:rPr>
        <w:t>made available</w:t>
      </w:r>
      <w:r w:rsidRPr="008F09A6">
        <w:rPr>
          <w:rFonts w:eastAsia="標楷體" w:hint="eastAsia"/>
        </w:rPr>
        <w:t>:</w:t>
      </w:r>
    </w:p>
    <w:p w:rsidR="00EC3D52" w:rsidRPr="008F09A6" w:rsidRDefault="00EC3D52" w:rsidP="00EC3D52">
      <w:pPr>
        <w:pStyle w:val="a4"/>
        <w:ind w:leftChars="0" w:left="0"/>
        <w:rPr>
          <w:rFonts w:eastAsia="標楷體" w:cs="新細明體"/>
        </w:rPr>
      </w:pPr>
    </w:p>
    <w:p w:rsidR="00EC3D52" w:rsidRPr="008F09A6" w:rsidRDefault="00EC3D52" w:rsidP="00EC3D52">
      <w:pPr>
        <w:pStyle w:val="a4"/>
        <w:ind w:leftChars="0" w:left="284" w:hanging="284"/>
        <w:jc w:val="both"/>
        <w:rPr>
          <w:rFonts w:eastAsia="標楷體"/>
        </w:rPr>
      </w:pPr>
      <w:r w:rsidRPr="008F09A6">
        <w:rPr>
          <w:rFonts w:eastAsia="標楷體"/>
        </w:rPr>
        <w:sym w:font="Wingdings" w:char="F06F"/>
      </w:r>
      <w:r w:rsidRPr="008F09A6">
        <w:rPr>
          <w:rFonts w:eastAsia="標楷體" w:hint="eastAsia"/>
        </w:rPr>
        <w:t xml:space="preserve"> </w:t>
      </w:r>
      <w:r>
        <w:rPr>
          <w:rFonts w:eastAsia="標楷體" w:hint="eastAsia"/>
        </w:rPr>
        <w:t>The relevant supporting document has been</w:t>
      </w:r>
      <w:r w:rsidRPr="008F09A6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attached </w:t>
      </w:r>
      <w:r w:rsidRPr="008F09A6">
        <w:rPr>
          <w:rFonts w:eastAsia="標楷體" w:hint="eastAsia"/>
        </w:rPr>
        <w:t xml:space="preserve">to </w:t>
      </w:r>
      <w:r>
        <w:rPr>
          <w:rFonts w:eastAsia="標楷體" w:hint="eastAsia"/>
        </w:rPr>
        <w:t>verify that this</w:t>
      </w:r>
      <w:r w:rsidRPr="008F09A6">
        <w:rPr>
          <w:rFonts w:eastAsia="標楷體" w:hint="eastAsia"/>
        </w:rPr>
        <w:t xml:space="preserve"> applicant </w:t>
      </w:r>
      <w:proofErr w:type="spellStart"/>
      <w:r w:rsidRPr="008F09A6">
        <w:rPr>
          <w:rFonts w:eastAsia="標楷體"/>
        </w:rPr>
        <w:t>organi</w:t>
      </w:r>
      <w:r w:rsidRPr="008F09A6">
        <w:rPr>
          <w:rFonts w:eastAsia="標楷體" w:hint="eastAsia"/>
        </w:rPr>
        <w:t>s</w:t>
      </w:r>
      <w:r w:rsidRPr="008F09A6">
        <w:rPr>
          <w:rFonts w:eastAsia="標楷體"/>
        </w:rPr>
        <w:t>ation</w:t>
      </w:r>
      <w:proofErr w:type="spellEnd"/>
      <w:r>
        <w:rPr>
          <w:rFonts w:eastAsia="標楷體" w:hint="eastAsia"/>
        </w:rPr>
        <w:t xml:space="preserve"> is an </w:t>
      </w:r>
      <w:r w:rsidRPr="008F09A6">
        <w:rPr>
          <w:rFonts w:eastAsia="標楷體" w:hint="eastAsia"/>
        </w:rPr>
        <w:t xml:space="preserve">NGO </w:t>
      </w:r>
      <w:r>
        <w:rPr>
          <w:rFonts w:eastAsia="標楷體" w:hint="eastAsia"/>
        </w:rPr>
        <w:t>registered with</w:t>
      </w:r>
      <w:r w:rsidRPr="008F09A6">
        <w:rPr>
          <w:rFonts w:eastAsia="標楷體" w:hint="eastAsia"/>
        </w:rPr>
        <w:t xml:space="preserve"> the SWD</w:t>
      </w:r>
      <w:r>
        <w:rPr>
          <w:rFonts w:eastAsia="標楷體" w:hint="eastAsia"/>
        </w:rPr>
        <w:t xml:space="preserve"> (r</w:t>
      </w:r>
      <w:r w:rsidRPr="009E3E2C">
        <w:rPr>
          <w:rFonts w:eastAsia="標楷體"/>
        </w:rPr>
        <w:t xml:space="preserve">esubmission is not required if the </w:t>
      </w:r>
      <w:r>
        <w:rPr>
          <w:rFonts w:eastAsia="標楷體" w:hint="eastAsia"/>
        </w:rPr>
        <w:t>applicant</w:t>
      </w:r>
      <w:r w:rsidRPr="009E3E2C">
        <w:rPr>
          <w:rFonts w:eastAsia="標楷體"/>
        </w:rPr>
        <w:t xml:space="preserve"> has submitted </w:t>
      </w:r>
      <w:r>
        <w:rPr>
          <w:rFonts w:eastAsia="標楷體" w:hint="eastAsia"/>
        </w:rPr>
        <w:t>the supporting document</w:t>
      </w:r>
      <w:r w:rsidRPr="009E3E2C">
        <w:rPr>
          <w:rFonts w:eastAsia="標楷體"/>
        </w:rPr>
        <w:t xml:space="preserve"> </w:t>
      </w:r>
      <w:r>
        <w:rPr>
          <w:rFonts w:eastAsia="標楷體" w:hint="eastAsia"/>
        </w:rPr>
        <w:t xml:space="preserve">for this scheme </w:t>
      </w:r>
      <w:r w:rsidRPr="009E3E2C">
        <w:rPr>
          <w:rFonts w:eastAsia="標楷體"/>
        </w:rPr>
        <w:t>during the year</w:t>
      </w:r>
      <w:r>
        <w:rPr>
          <w:rFonts w:eastAsia="標楷體" w:hint="eastAsia"/>
        </w:rPr>
        <w:t>)</w:t>
      </w:r>
      <w:r w:rsidRPr="008F09A6">
        <w:rPr>
          <w:rFonts w:eastAsia="標楷體" w:hint="eastAsia"/>
        </w:rPr>
        <w:t xml:space="preserve">.  </w:t>
      </w:r>
    </w:p>
    <w:p w:rsidR="00EC3D52" w:rsidRPr="008F09A6" w:rsidRDefault="00EC3D52" w:rsidP="00EC3D52">
      <w:pPr>
        <w:pStyle w:val="a4"/>
        <w:ind w:leftChars="0" w:left="0"/>
        <w:rPr>
          <w:rFonts w:eastAsia="標楷體"/>
        </w:rPr>
      </w:pPr>
    </w:p>
    <w:p w:rsidR="00EC3D52" w:rsidRPr="008F09A6" w:rsidRDefault="00EC3D52" w:rsidP="00EC3D52">
      <w:pPr>
        <w:pStyle w:val="a4"/>
        <w:ind w:leftChars="0" w:left="0"/>
        <w:jc w:val="both"/>
        <w:rPr>
          <w:rFonts w:eastAsia="標楷體"/>
        </w:rPr>
      </w:pPr>
      <w:r>
        <w:rPr>
          <w:rFonts w:eastAsia="標楷體" w:hint="eastAsia"/>
        </w:rPr>
        <w:t>Remarks</w:t>
      </w:r>
      <w:r w:rsidRPr="008F09A6">
        <w:rPr>
          <w:rFonts w:eastAsia="標楷體" w:hint="eastAsia"/>
        </w:rPr>
        <w:t xml:space="preserve">: </w:t>
      </w:r>
      <w:r>
        <w:rPr>
          <w:rFonts w:eastAsia="標楷體" w:hint="eastAsia"/>
        </w:rPr>
        <w:t xml:space="preserve">As a way to help </w:t>
      </w:r>
      <w:r w:rsidRPr="008F09A6">
        <w:rPr>
          <w:rFonts w:eastAsia="標楷體" w:hint="eastAsia"/>
        </w:rPr>
        <w:t>e</w:t>
      </w:r>
      <w:r>
        <w:rPr>
          <w:rFonts w:eastAsia="標楷體" w:hint="eastAsia"/>
        </w:rPr>
        <w:t xml:space="preserve">vent </w:t>
      </w:r>
      <w:proofErr w:type="spellStart"/>
      <w:r>
        <w:rPr>
          <w:rFonts w:eastAsia="標楷體" w:hint="eastAsia"/>
        </w:rPr>
        <w:t>organisers</w:t>
      </w:r>
      <w:proofErr w:type="spellEnd"/>
      <w:r>
        <w:rPr>
          <w:rFonts w:eastAsia="標楷體" w:hint="eastAsia"/>
        </w:rPr>
        <w:t xml:space="preserve"> understand</w:t>
      </w:r>
      <w:r w:rsidRPr="008F09A6">
        <w:rPr>
          <w:rFonts w:eastAsia="標楷體" w:hint="eastAsia"/>
        </w:rPr>
        <w:t xml:space="preserve"> the engagement of the less privileged groups in </w:t>
      </w:r>
      <w:r>
        <w:rPr>
          <w:rFonts w:eastAsia="標楷體" w:hint="eastAsia"/>
        </w:rPr>
        <w:t xml:space="preserve">major sports events, </w:t>
      </w:r>
      <w:r w:rsidRPr="008F09A6">
        <w:rPr>
          <w:rFonts w:eastAsia="標楷體" w:hint="eastAsia"/>
        </w:rPr>
        <w:t xml:space="preserve">applicant </w:t>
      </w:r>
      <w:proofErr w:type="spellStart"/>
      <w:r w:rsidRPr="008F09A6">
        <w:rPr>
          <w:rFonts w:eastAsia="標楷體"/>
        </w:rPr>
        <w:t>organi</w:t>
      </w:r>
      <w:r w:rsidRPr="008F09A6">
        <w:rPr>
          <w:rFonts w:eastAsia="標楷體" w:hint="eastAsia"/>
        </w:rPr>
        <w:t>s</w:t>
      </w:r>
      <w:r w:rsidRPr="008F09A6">
        <w:rPr>
          <w:rFonts w:eastAsia="標楷體"/>
        </w:rPr>
        <w:t>ation</w:t>
      </w:r>
      <w:r w:rsidRPr="008F09A6">
        <w:rPr>
          <w:rFonts w:eastAsia="標楷體" w:hint="eastAsia"/>
        </w:rPr>
        <w:t>s</w:t>
      </w:r>
      <w:proofErr w:type="spellEnd"/>
      <w:r w:rsidRPr="008F09A6">
        <w:rPr>
          <w:rFonts w:eastAsia="標楷體" w:hint="eastAsia"/>
        </w:rPr>
        <w:t xml:space="preserve"> are </w:t>
      </w:r>
      <w:r>
        <w:rPr>
          <w:rFonts w:eastAsia="標楷體" w:hint="eastAsia"/>
        </w:rPr>
        <w:t xml:space="preserve">kindly </w:t>
      </w:r>
      <w:r w:rsidRPr="008F09A6">
        <w:rPr>
          <w:rFonts w:eastAsia="標楷體" w:hint="eastAsia"/>
        </w:rPr>
        <w:t xml:space="preserve">invited to complete the Post-event Evaluation Form </w:t>
      </w:r>
      <w:r>
        <w:rPr>
          <w:rFonts w:eastAsia="標楷體" w:hint="eastAsia"/>
        </w:rPr>
        <w:t>(d</w:t>
      </w:r>
      <w:r w:rsidRPr="008F09A6">
        <w:rPr>
          <w:rFonts w:eastAsia="標楷體" w:hint="eastAsia"/>
        </w:rPr>
        <w:t xml:space="preserve">ownload the </w:t>
      </w:r>
      <w:r>
        <w:rPr>
          <w:rFonts w:eastAsia="標楷體" w:hint="eastAsia"/>
          <w:color w:val="0070C0"/>
          <w:u w:val="single"/>
        </w:rPr>
        <w:t>evaluation f</w:t>
      </w:r>
      <w:r w:rsidRPr="008F09A6">
        <w:rPr>
          <w:rFonts w:eastAsia="標楷體" w:hint="eastAsia"/>
          <w:color w:val="0070C0"/>
          <w:u w:val="single"/>
        </w:rPr>
        <w:t>orm</w:t>
      </w:r>
      <w:r>
        <w:rPr>
          <w:rFonts w:eastAsia="標楷體" w:hint="eastAsia"/>
        </w:rPr>
        <w:t xml:space="preserve">) and return it </w:t>
      </w:r>
      <w:r w:rsidRPr="008F09A6">
        <w:rPr>
          <w:rFonts w:eastAsia="標楷體"/>
        </w:rPr>
        <w:t>to the</w:t>
      </w:r>
      <w:r w:rsidRPr="008F09A6">
        <w:rPr>
          <w:rFonts w:eastAsia="標楷體" w:hint="eastAsia"/>
        </w:rPr>
        <w:t xml:space="preserve"> Secretariat by post or by email within one month upon </w:t>
      </w:r>
      <w:r>
        <w:rPr>
          <w:rFonts w:eastAsia="標楷體" w:hint="eastAsia"/>
        </w:rPr>
        <w:t>completion of the relevant event</w:t>
      </w:r>
      <w:r w:rsidRPr="008F09A6">
        <w:rPr>
          <w:rFonts w:eastAsia="標楷體" w:hint="eastAsia"/>
        </w:rPr>
        <w:t>.</w:t>
      </w:r>
    </w:p>
    <w:p w:rsidR="00D819F6" w:rsidRPr="00EC3D52" w:rsidRDefault="00D819F6"/>
    <w:sectPr w:rsidR="00D819F6" w:rsidRPr="00EC3D52" w:rsidSect="009E3E2C">
      <w:pgSz w:w="11906" w:h="16838"/>
      <w:pgMar w:top="567" w:right="360" w:bottom="42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52"/>
    <w:rsid w:val="00A82460"/>
    <w:rsid w:val="00C03631"/>
    <w:rsid w:val="00C44875"/>
    <w:rsid w:val="00D819F6"/>
    <w:rsid w:val="00EC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4062A"/>
  <w15:docId w15:val="{CB308090-97AF-4CCB-9B8D-C71B520A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3D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3D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ecs@cstb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1446</Characters>
  <Application>Microsoft Office Word</Application>
  <DocSecurity>0</DocSecurity>
  <Lines>12</Lines>
  <Paragraphs>3</Paragraphs>
  <ScaleCrop>false</ScaleCrop>
  <Company>hab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Hei-man LAU</cp:lastModifiedBy>
  <cp:revision>6</cp:revision>
  <dcterms:created xsi:type="dcterms:W3CDTF">2016-06-16T07:40:00Z</dcterms:created>
  <dcterms:modified xsi:type="dcterms:W3CDTF">2022-06-29T06:25:00Z</dcterms:modified>
</cp:coreProperties>
</file>